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3EB746A" w:rsidR="008C243F" w:rsidRPr="004E5A7B" w:rsidRDefault="1C2320D6" w:rsidP="1C2320D6">
      <w:pPr>
        <w:ind w:left="5216"/>
        <w:rPr>
          <w:rFonts w:ascii="Calibri Light" w:hAnsi="Calibri Light"/>
          <w:lang w:val="sv-FI"/>
        </w:rPr>
      </w:pPr>
      <w:r w:rsidRPr="004E5A7B">
        <w:rPr>
          <w:rFonts w:ascii="Calibri Light" w:hAnsi="Calibri Light"/>
          <w:b/>
          <w:bCs/>
          <w:lang w:val="sv-FI"/>
        </w:rPr>
        <w:t>PROTOKOLL möte 1/</w:t>
      </w:r>
      <w:proofErr w:type="gramStart"/>
      <w:r w:rsidRPr="004E5A7B">
        <w:rPr>
          <w:rFonts w:ascii="Calibri Light" w:hAnsi="Calibri Light"/>
          <w:b/>
          <w:bCs/>
          <w:lang w:val="sv-FI"/>
        </w:rPr>
        <w:t>2019-2020</w:t>
      </w:r>
      <w:proofErr w:type="gramEnd"/>
    </w:p>
    <w:p w14:paraId="0A37501D" w14:textId="77777777" w:rsidR="008C243F" w:rsidRPr="004E5A7B" w:rsidRDefault="008C243F" w:rsidP="1C2320D6">
      <w:pPr>
        <w:rPr>
          <w:rFonts w:ascii="Calibri Light" w:hAnsi="Calibri Light"/>
          <w:lang w:val="sv-FI"/>
        </w:rPr>
      </w:pPr>
    </w:p>
    <w:p w14:paraId="68E0A38C" w14:textId="4F044510" w:rsidR="00033E4A" w:rsidRPr="00E81687" w:rsidRDefault="0079520B" w:rsidP="1C2320D6">
      <w:pPr>
        <w:rPr>
          <w:rFonts w:ascii="Calibri Light" w:hAnsi="Calibri Light"/>
          <w:lang w:val="sv-SE"/>
        </w:rPr>
      </w:pPr>
      <w:r w:rsidRPr="1C2320D6">
        <w:rPr>
          <w:rFonts w:ascii="Calibri Light" w:hAnsi="Calibri Light"/>
          <w:lang w:val="sv-SE"/>
        </w:rPr>
        <w:t xml:space="preserve">HEM OCH SKOLA </w:t>
      </w:r>
      <w:r w:rsidR="008C243F" w:rsidRPr="1C2320D6">
        <w:rPr>
          <w:rFonts w:ascii="Calibri Light" w:hAnsi="Calibri Light"/>
          <w:lang w:val="sv-SE"/>
        </w:rPr>
        <w:t>Degeröskolan R.f.</w:t>
      </w:r>
    </w:p>
    <w:p w14:paraId="2E86477E" w14:textId="1D0B8030" w:rsidR="00033E4A" w:rsidRPr="00E81687" w:rsidRDefault="00033E4A" w:rsidP="1C2320D6">
      <w:pPr>
        <w:ind w:left="5216"/>
        <w:rPr>
          <w:rFonts w:ascii="Calibri Light" w:hAnsi="Calibri Light"/>
          <w:lang w:val="sv-SE"/>
        </w:rPr>
      </w:pPr>
    </w:p>
    <w:p w14:paraId="5DAB6C7B" w14:textId="77777777" w:rsidR="00033E4A" w:rsidRPr="00E81687" w:rsidRDefault="00033E4A" w:rsidP="1C2320D6">
      <w:pPr>
        <w:ind w:left="5216"/>
        <w:rPr>
          <w:rFonts w:ascii="Calibri Light" w:hAnsi="Calibri Light"/>
          <w:lang w:val="sv-SE"/>
        </w:rPr>
      </w:pPr>
    </w:p>
    <w:p w14:paraId="02EB378F" w14:textId="77777777" w:rsidR="008C243F" w:rsidRPr="00E81687" w:rsidRDefault="008C243F" w:rsidP="1C2320D6">
      <w:pPr>
        <w:rPr>
          <w:rFonts w:ascii="Calibri Light" w:hAnsi="Calibri Light"/>
          <w:lang w:val="sv-SE"/>
        </w:rPr>
      </w:pPr>
    </w:p>
    <w:p w14:paraId="6A05A809" w14:textId="77777777" w:rsidR="008C243F" w:rsidRPr="00E81687" w:rsidRDefault="008C243F" w:rsidP="1C2320D6">
      <w:pPr>
        <w:rPr>
          <w:rFonts w:ascii="Calibri Light" w:hAnsi="Calibri Light"/>
          <w:lang w:val="sv-SE"/>
        </w:rPr>
      </w:pPr>
    </w:p>
    <w:p w14:paraId="2C5F665F" w14:textId="77777777" w:rsidR="00E53BA7" w:rsidRDefault="1C2320D6" w:rsidP="1C2320D6">
      <w:pPr>
        <w:rPr>
          <w:rFonts w:ascii="Calibri Light" w:hAnsi="Calibri Light"/>
          <w:lang w:val="sv-SE"/>
        </w:rPr>
      </w:pPr>
      <w:r w:rsidRPr="1C2320D6">
        <w:rPr>
          <w:rFonts w:ascii="Calibri Light" w:hAnsi="Calibri Light"/>
          <w:b/>
          <w:bCs/>
          <w:lang w:val="sv-SE"/>
        </w:rPr>
        <w:t>STYRELSEMÖTE</w:t>
      </w:r>
    </w:p>
    <w:p w14:paraId="5A39BBE3" w14:textId="77777777" w:rsidR="00E53BA7" w:rsidRDefault="00E53BA7" w:rsidP="1C2320D6">
      <w:pPr>
        <w:rPr>
          <w:rFonts w:ascii="Calibri Light" w:hAnsi="Calibri Light"/>
          <w:lang w:val="sv-SE"/>
        </w:rPr>
      </w:pPr>
    </w:p>
    <w:p w14:paraId="5F8DFF79" w14:textId="2CF631C4" w:rsidR="00E53BA7" w:rsidRDefault="00E53BA7" w:rsidP="1C2320D6">
      <w:pPr>
        <w:rPr>
          <w:rFonts w:ascii="Calibri Light" w:hAnsi="Calibri Light"/>
          <w:lang w:val="sv-SE"/>
        </w:rPr>
      </w:pPr>
      <w:r w:rsidRPr="1C2320D6">
        <w:rPr>
          <w:rFonts w:ascii="Calibri Light" w:hAnsi="Calibri Light"/>
          <w:lang w:val="sv-SE"/>
        </w:rPr>
        <w:t xml:space="preserve">Tid: </w:t>
      </w:r>
      <w:r>
        <w:rPr>
          <w:rFonts w:ascii="Calibri Light" w:hAnsi="Calibri Light"/>
          <w:lang w:val="sv-SE"/>
        </w:rPr>
        <w:tab/>
      </w:r>
      <w:r w:rsidR="006D37DC" w:rsidRPr="1C2320D6">
        <w:rPr>
          <w:rFonts w:ascii="Calibri Light" w:hAnsi="Calibri Light"/>
          <w:lang w:val="sv-SE"/>
        </w:rPr>
        <w:t>30.9</w:t>
      </w:r>
      <w:r w:rsidR="00342160" w:rsidRPr="1C2320D6">
        <w:rPr>
          <w:rFonts w:ascii="Calibri Light" w:hAnsi="Calibri Light"/>
          <w:lang w:val="sv-SE"/>
        </w:rPr>
        <w:t>.201</w:t>
      </w:r>
      <w:r w:rsidR="006D37DC" w:rsidRPr="1C2320D6">
        <w:rPr>
          <w:rFonts w:ascii="Calibri Light" w:hAnsi="Calibri Light"/>
          <w:lang w:val="sv-SE"/>
        </w:rPr>
        <w:t xml:space="preserve">9 </w:t>
      </w:r>
      <w:r w:rsidR="00532DB7" w:rsidRPr="1C2320D6">
        <w:rPr>
          <w:rFonts w:ascii="Calibri Light" w:hAnsi="Calibri Light"/>
          <w:lang w:val="sv-SE"/>
        </w:rPr>
        <w:t>kl. 18:55</w:t>
      </w:r>
      <w:r w:rsidR="006D37DC" w:rsidRPr="1C2320D6">
        <w:rPr>
          <w:rFonts w:ascii="Calibri Light" w:hAnsi="Calibri Light"/>
          <w:lang w:val="sv-SE"/>
        </w:rPr>
        <w:t>-19:25</w:t>
      </w:r>
    </w:p>
    <w:p w14:paraId="41C8F396" w14:textId="77777777" w:rsidR="00E53BA7" w:rsidRDefault="00E53BA7" w:rsidP="1C2320D6">
      <w:pPr>
        <w:rPr>
          <w:rFonts w:ascii="Calibri Light" w:hAnsi="Calibri Light"/>
          <w:lang w:val="sv-SE"/>
        </w:rPr>
      </w:pPr>
    </w:p>
    <w:p w14:paraId="279867AC" w14:textId="0C8818D7" w:rsidR="008C243F" w:rsidRPr="00E81687" w:rsidRDefault="00E53BA7" w:rsidP="20F95862">
      <w:pPr>
        <w:rPr>
          <w:rFonts w:ascii="Calibri Light" w:hAnsi="Calibri Light"/>
          <w:lang w:val="sv-SE"/>
        </w:rPr>
      </w:pPr>
      <w:r w:rsidRPr="1C2320D6">
        <w:rPr>
          <w:rFonts w:ascii="Calibri Light" w:hAnsi="Calibri Light"/>
          <w:lang w:val="sv-SE"/>
        </w:rPr>
        <w:t>Plats</w:t>
      </w:r>
      <w:r w:rsidR="005B36DE" w:rsidRPr="1C2320D6">
        <w:rPr>
          <w:rFonts w:ascii="Calibri Light" w:hAnsi="Calibri Light"/>
          <w:lang w:val="sv-SE"/>
        </w:rPr>
        <w:t xml:space="preserve">: </w:t>
      </w:r>
      <w:r w:rsidR="004E5A7B">
        <w:rPr>
          <w:rFonts w:ascii="Calibri Light" w:hAnsi="Calibri Light"/>
          <w:lang w:val="sv-SE"/>
        </w:rPr>
        <w:tab/>
      </w:r>
      <w:proofErr w:type="spellStart"/>
      <w:r w:rsidR="005B36DE" w:rsidRPr="1C2320D6">
        <w:rPr>
          <w:rFonts w:ascii="Calibri Light" w:hAnsi="Calibri Light"/>
          <w:lang w:val="sv-SE"/>
        </w:rPr>
        <w:t>DeL</w:t>
      </w:r>
      <w:proofErr w:type="spellEnd"/>
      <w:r w:rsidR="005B36DE" w:rsidRPr="1C2320D6">
        <w:rPr>
          <w:rFonts w:ascii="Calibri Light" w:hAnsi="Calibri Light"/>
          <w:lang w:val="sv-SE"/>
        </w:rPr>
        <w:t xml:space="preserve"> / S</w:t>
      </w:r>
      <w:r w:rsidR="008C243F" w:rsidRPr="1C2320D6">
        <w:rPr>
          <w:rFonts w:ascii="Calibri Light" w:hAnsi="Calibri Light"/>
          <w:lang w:val="sv-SE"/>
        </w:rPr>
        <w:t>kolans matsal</w:t>
      </w:r>
    </w:p>
    <w:p w14:paraId="72A3D3EC" w14:textId="77777777" w:rsidR="008C243F" w:rsidRPr="00E81687" w:rsidRDefault="008C243F" w:rsidP="1C2320D6">
      <w:pPr>
        <w:rPr>
          <w:rFonts w:ascii="Calibri Light" w:hAnsi="Calibri Light"/>
          <w:lang w:val="sv-SE"/>
        </w:rPr>
      </w:pPr>
    </w:p>
    <w:p w14:paraId="3A0ED930" w14:textId="77777777" w:rsidR="004E5A7B" w:rsidRDefault="1C2320D6" w:rsidP="004E5A7B">
      <w:pPr>
        <w:rPr>
          <w:rFonts w:ascii="Calibri Light" w:hAnsi="Calibri Light"/>
          <w:lang w:val="sv-SE"/>
        </w:rPr>
      </w:pPr>
      <w:r w:rsidRPr="004E5A7B">
        <w:rPr>
          <w:rFonts w:ascii="Calibri Light" w:hAnsi="Calibri Light"/>
          <w:lang w:val="sv-SE"/>
        </w:rPr>
        <w:t xml:space="preserve">Närvarande: </w:t>
      </w:r>
    </w:p>
    <w:p w14:paraId="5EB0AC06" w14:textId="77777777" w:rsidR="004E5A7B" w:rsidRDefault="004E5A7B" w:rsidP="004E5A7B">
      <w:pPr>
        <w:rPr>
          <w:rFonts w:ascii="Calibri Light" w:hAnsi="Calibri Light"/>
          <w:lang w:val="sv-SE"/>
        </w:rPr>
      </w:pPr>
    </w:p>
    <w:p w14:paraId="3F8FE40D" w14:textId="0F1F2BA9" w:rsidR="00532DB7" w:rsidRPr="004E5A7B" w:rsidRDefault="004E5A7B" w:rsidP="004E5A7B">
      <w:pPr>
        <w:rPr>
          <w:rFonts w:ascii="Calibri Light" w:hAnsi="Calibri Light"/>
          <w:lang w:val="sv-SE"/>
        </w:rPr>
      </w:pPr>
      <w:r w:rsidRPr="004E5A7B">
        <w:rPr>
          <w:rFonts w:ascii="Calibri Light" w:hAnsi="Calibri Light"/>
          <w:lang w:val="sv-SE"/>
        </w:rPr>
        <w:t>Styrelsemedlemm</w:t>
      </w:r>
      <w:r>
        <w:rPr>
          <w:rFonts w:ascii="Calibri Light" w:hAnsi="Calibri Light"/>
          <w:lang w:val="sv-SE"/>
        </w:rPr>
        <w:t xml:space="preserve">arna </w:t>
      </w:r>
      <w:r w:rsidR="1C2320D6" w:rsidRPr="004E5A7B">
        <w:rPr>
          <w:rFonts w:ascii="Calibri Light" w:hAnsi="Calibri Light"/>
          <w:lang w:val="sv-SE"/>
        </w:rPr>
        <w:t>Mira Ihalainen, Niklas Rönnberg</w:t>
      </w:r>
      <w:r w:rsidRPr="004E5A7B">
        <w:rPr>
          <w:rFonts w:ascii="Calibri Light" w:hAnsi="Calibri Light"/>
          <w:lang w:val="sv-SE"/>
        </w:rPr>
        <w:t xml:space="preserve">, </w:t>
      </w:r>
      <w:r w:rsidR="1C2320D6" w:rsidRPr="004E5A7B">
        <w:rPr>
          <w:rFonts w:ascii="Calibri Light" w:hAnsi="Calibri Light"/>
          <w:lang w:val="sv-SE"/>
        </w:rPr>
        <w:t xml:space="preserve">Aino </w:t>
      </w:r>
      <w:proofErr w:type="spellStart"/>
      <w:r w:rsidR="1C2320D6" w:rsidRPr="004E5A7B">
        <w:rPr>
          <w:rFonts w:ascii="Calibri Light" w:hAnsi="Calibri Light"/>
          <w:lang w:val="sv-SE"/>
        </w:rPr>
        <w:t>Ezzat-Agha</w:t>
      </w:r>
      <w:proofErr w:type="spellEnd"/>
      <w:r w:rsidR="1C2320D6" w:rsidRPr="004E5A7B">
        <w:rPr>
          <w:rFonts w:ascii="Calibri Light" w:hAnsi="Calibri Light"/>
          <w:lang w:val="sv-SE"/>
        </w:rPr>
        <w:t>, Janna Lehtola</w:t>
      </w:r>
      <w:r w:rsidRPr="004E5A7B">
        <w:rPr>
          <w:rFonts w:ascii="Calibri Light" w:hAnsi="Calibri Light"/>
          <w:lang w:val="sv-SE"/>
        </w:rPr>
        <w:t xml:space="preserve">, Nina Immonen </w:t>
      </w:r>
      <w:r>
        <w:rPr>
          <w:rFonts w:ascii="Calibri Light" w:hAnsi="Calibri Light"/>
          <w:lang w:val="sv-SE"/>
        </w:rPr>
        <w:t xml:space="preserve">samt lärarrepresentant </w:t>
      </w:r>
      <w:r w:rsidRPr="004E5A7B">
        <w:rPr>
          <w:rFonts w:ascii="Calibri Light" w:hAnsi="Calibri Light"/>
          <w:lang w:val="sv-SE"/>
        </w:rPr>
        <w:t xml:space="preserve">Susanne Pessi </w:t>
      </w:r>
    </w:p>
    <w:p w14:paraId="0D0B940D" w14:textId="77777777" w:rsidR="00532DB7" w:rsidRPr="004E5A7B" w:rsidRDefault="00532DB7" w:rsidP="1C2320D6">
      <w:pPr>
        <w:rPr>
          <w:rFonts w:ascii="Calibri Light" w:hAnsi="Calibri Light"/>
          <w:lang w:val="sv-SE"/>
        </w:rPr>
      </w:pPr>
    </w:p>
    <w:p w14:paraId="0E27B00A" w14:textId="77777777" w:rsidR="008C243F" w:rsidRPr="004E5A7B" w:rsidRDefault="008C243F" w:rsidP="1C2320D6">
      <w:pPr>
        <w:rPr>
          <w:rFonts w:ascii="Calibri Light" w:hAnsi="Calibri Light"/>
          <w:lang w:val="sv-SE"/>
        </w:rPr>
      </w:pPr>
    </w:p>
    <w:p w14:paraId="60061E4C" w14:textId="77777777" w:rsidR="008C243F" w:rsidRPr="004E5A7B" w:rsidRDefault="008C243F" w:rsidP="1C2320D6">
      <w:pPr>
        <w:rPr>
          <w:rFonts w:ascii="Calibri Light" w:hAnsi="Calibri Light"/>
          <w:lang w:val="sv-SE"/>
        </w:rPr>
      </w:pPr>
    </w:p>
    <w:p w14:paraId="39BF438D" w14:textId="6B497BBE" w:rsidR="008C243F" w:rsidRPr="00E81687" w:rsidRDefault="00532DB7" w:rsidP="1C2320D6">
      <w:pPr>
        <w:rPr>
          <w:rFonts w:ascii="Calibri Light" w:hAnsi="Calibri Light"/>
          <w:lang w:val="sv-SE"/>
        </w:rPr>
      </w:pPr>
      <w:r w:rsidRPr="1C2320D6">
        <w:rPr>
          <w:rFonts w:ascii="Calibri Light" w:hAnsi="Calibri Light"/>
          <w:lang w:val="sv-SE"/>
        </w:rPr>
        <w:t xml:space="preserve">§ 1 </w:t>
      </w:r>
      <w:r w:rsidRPr="00E81687">
        <w:rPr>
          <w:rFonts w:ascii="Calibri Light" w:hAnsi="Calibri Light"/>
          <w:lang w:val="sv-SE"/>
        </w:rPr>
        <w:tab/>
      </w:r>
      <w:r w:rsidRPr="1C2320D6">
        <w:rPr>
          <w:rFonts w:ascii="Calibri Light" w:hAnsi="Calibri Light"/>
          <w:lang w:val="sv-SE"/>
        </w:rPr>
        <w:t>Mötet öppnades</w:t>
      </w:r>
    </w:p>
    <w:p w14:paraId="5D49DDEB" w14:textId="7BDA6447" w:rsidR="2D44D211" w:rsidRDefault="2D44D211" w:rsidP="2D44D211">
      <w:pPr>
        <w:ind w:left="1304"/>
        <w:rPr>
          <w:rFonts w:ascii="Calibri Light" w:hAnsi="Calibri Light"/>
          <w:lang w:val="sv-SE"/>
        </w:rPr>
      </w:pPr>
    </w:p>
    <w:p w14:paraId="47BBCEBA" w14:textId="39DAAECA" w:rsidR="2D44D211" w:rsidRDefault="2D44D211" w:rsidP="2D44D211">
      <w:pPr>
        <w:ind w:left="1304"/>
        <w:rPr>
          <w:rFonts w:ascii="Calibri Light" w:hAnsi="Calibri Light"/>
          <w:lang w:val="sv-SE"/>
        </w:rPr>
      </w:pPr>
      <w:r w:rsidRPr="2D44D211">
        <w:rPr>
          <w:rFonts w:ascii="Calibri Light" w:hAnsi="Calibri Light"/>
          <w:lang w:val="sv-SE"/>
        </w:rPr>
        <w:t>Ordföranden öppnade mötet</w:t>
      </w:r>
      <w:r w:rsidR="004E5A7B">
        <w:rPr>
          <w:rFonts w:ascii="Calibri Light" w:hAnsi="Calibri Light"/>
          <w:lang w:val="sv-SE"/>
        </w:rPr>
        <w:t xml:space="preserve"> och konstaterade det vara beslutfört.</w:t>
      </w:r>
      <w:r w:rsidRPr="2D44D211">
        <w:rPr>
          <w:rFonts w:ascii="Calibri Light" w:hAnsi="Calibri Light"/>
          <w:lang w:val="sv-SE"/>
        </w:rPr>
        <w:t xml:space="preserve"> </w:t>
      </w:r>
    </w:p>
    <w:p w14:paraId="44EAFD9C" w14:textId="77777777" w:rsidR="000611B4" w:rsidRPr="00E81687" w:rsidRDefault="008C243F" w:rsidP="1C2320D6">
      <w:pPr>
        <w:rPr>
          <w:rFonts w:ascii="Calibri Light" w:hAnsi="Calibri Light"/>
          <w:lang w:val="sv-SE"/>
        </w:rPr>
      </w:pPr>
      <w:r w:rsidRPr="00E81687">
        <w:rPr>
          <w:rFonts w:ascii="Calibri Light" w:hAnsi="Calibri Light"/>
          <w:lang w:val="sv-SE"/>
        </w:rPr>
        <w:tab/>
      </w:r>
    </w:p>
    <w:p w14:paraId="24CD9D39" w14:textId="440BA72D" w:rsidR="002F1503" w:rsidRDefault="0079520B" w:rsidP="1C2320D6">
      <w:pPr>
        <w:spacing w:after="200" w:line="276" w:lineRule="auto"/>
        <w:rPr>
          <w:rFonts w:ascii="Calibri Light" w:hAnsi="Calibri Light"/>
          <w:lang w:val="sv-SE"/>
        </w:rPr>
      </w:pPr>
      <w:r w:rsidRPr="1C2320D6">
        <w:rPr>
          <w:rFonts w:ascii="Calibri Light" w:hAnsi="Calibri Light"/>
          <w:lang w:val="sv-SE"/>
        </w:rPr>
        <w:t xml:space="preserve">§ 2 </w:t>
      </w:r>
      <w:r w:rsidRPr="00E81687">
        <w:rPr>
          <w:rFonts w:ascii="Calibri Light" w:hAnsi="Calibri Light"/>
          <w:lang w:val="sv-SE"/>
        </w:rPr>
        <w:tab/>
      </w:r>
      <w:r w:rsidRPr="1C2320D6">
        <w:rPr>
          <w:rFonts w:ascii="Calibri Light" w:hAnsi="Calibri Light"/>
          <w:lang w:val="sv-SE"/>
        </w:rPr>
        <w:t>Den nya styrelsens sammansättning</w:t>
      </w:r>
    </w:p>
    <w:p w14:paraId="11108DAA" w14:textId="384850E8" w:rsidR="00AC38B4" w:rsidRDefault="2D44D211" w:rsidP="2D44D211">
      <w:pPr>
        <w:spacing w:after="200" w:line="276" w:lineRule="auto"/>
        <w:ind w:left="1304"/>
        <w:rPr>
          <w:rFonts w:ascii="Calibri Light" w:hAnsi="Calibri Light"/>
          <w:lang w:val="sv-SE"/>
        </w:rPr>
      </w:pPr>
      <w:r w:rsidRPr="2D44D211">
        <w:rPr>
          <w:rFonts w:ascii="Calibri Light" w:hAnsi="Calibri Light"/>
          <w:lang w:val="sv-SE"/>
        </w:rPr>
        <w:t xml:space="preserve">Enligt föredragningslistan: Val av ordförande, vice ordförande, kassör, sekreterare, stipendieansvarig, webbansvarig och klubbansvarig. </w:t>
      </w:r>
    </w:p>
    <w:p w14:paraId="1A0EC270" w14:textId="6D0AB8DA" w:rsidR="00AC38B4" w:rsidRDefault="2D44D211" w:rsidP="2D44D211">
      <w:pPr>
        <w:spacing w:after="200" w:line="276" w:lineRule="auto"/>
        <w:ind w:left="1304"/>
        <w:rPr>
          <w:rFonts w:ascii="Calibri Light" w:hAnsi="Calibri Light"/>
          <w:lang w:val="sv-SE"/>
        </w:rPr>
      </w:pPr>
      <w:r w:rsidRPr="2D44D211">
        <w:rPr>
          <w:rFonts w:ascii="Calibri Light" w:hAnsi="Calibri Light"/>
          <w:lang w:val="sv-SE"/>
        </w:rPr>
        <w:t xml:space="preserve">Efter diskussion gjordes följande enhälliga val: </w:t>
      </w:r>
    </w:p>
    <w:p w14:paraId="09D1934D" w14:textId="77777777" w:rsidR="002F1503" w:rsidRDefault="1C2320D6" w:rsidP="1C2320D6">
      <w:pPr>
        <w:numPr>
          <w:ilvl w:val="0"/>
          <w:numId w:val="3"/>
        </w:numPr>
        <w:spacing w:after="200" w:line="276" w:lineRule="auto"/>
        <w:rPr>
          <w:rFonts w:ascii="Calibri Light" w:hAnsi="Calibri Light"/>
          <w:lang w:val="sv-SE"/>
        </w:rPr>
      </w:pPr>
      <w:r w:rsidRPr="1C2320D6">
        <w:rPr>
          <w:rFonts w:ascii="Calibri Light" w:hAnsi="Calibri Light"/>
          <w:lang w:val="sv-SE"/>
        </w:rPr>
        <w:t>ordförande: Mira Ihalainen</w:t>
      </w:r>
    </w:p>
    <w:p w14:paraId="19CE1EA6" w14:textId="77777777" w:rsidR="002F1503" w:rsidRDefault="1C2320D6" w:rsidP="1C2320D6">
      <w:pPr>
        <w:numPr>
          <w:ilvl w:val="0"/>
          <w:numId w:val="3"/>
        </w:numPr>
        <w:spacing w:after="200" w:line="276" w:lineRule="auto"/>
        <w:rPr>
          <w:rFonts w:ascii="Calibri Light" w:hAnsi="Calibri Light"/>
          <w:lang w:val="sv-SE"/>
        </w:rPr>
      </w:pPr>
      <w:r w:rsidRPr="1C2320D6">
        <w:rPr>
          <w:rFonts w:ascii="Calibri Light" w:hAnsi="Calibri Light"/>
          <w:lang w:val="sv-SE"/>
        </w:rPr>
        <w:t>kassör: Niklas Rönnberg</w:t>
      </w:r>
    </w:p>
    <w:p w14:paraId="4A2F2AF3" w14:textId="15273981" w:rsidR="1C2320D6" w:rsidRDefault="1C2320D6" w:rsidP="1C2320D6">
      <w:pPr>
        <w:numPr>
          <w:ilvl w:val="0"/>
          <w:numId w:val="3"/>
        </w:numPr>
        <w:spacing w:after="200" w:line="276" w:lineRule="auto"/>
        <w:rPr>
          <w:lang w:val="sv-SE"/>
        </w:rPr>
      </w:pPr>
      <w:r w:rsidRPr="1C2320D6">
        <w:rPr>
          <w:rFonts w:ascii="Calibri Light" w:hAnsi="Calibri Light"/>
          <w:lang w:val="sv-SE"/>
        </w:rPr>
        <w:t>sekreterare: Nina Immonen</w:t>
      </w:r>
    </w:p>
    <w:p w14:paraId="31D44689" w14:textId="7C795C5E" w:rsidR="002F1503" w:rsidRDefault="2D44D211" w:rsidP="2D44D211">
      <w:pPr>
        <w:spacing w:after="200" w:line="276" w:lineRule="auto"/>
        <w:ind w:left="720"/>
        <w:rPr>
          <w:rFonts w:ascii="Calibri Light" w:hAnsi="Calibri Light"/>
          <w:lang w:val="sv-SE"/>
        </w:rPr>
      </w:pPr>
      <w:r w:rsidRPr="2D44D211">
        <w:rPr>
          <w:rFonts w:ascii="Calibri Light" w:hAnsi="Calibri Light"/>
          <w:lang w:val="sv-SE"/>
        </w:rPr>
        <w:t xml:space="preserve">Efter diskussion beslöts följande: </w:t>
      </w:r>
    </w:p>
    <w:p w14:paraId="3053B8EF" w14:textId="284B7BF8" w:rsidR="002F1503" w:rsidRDefault="1C2320D6" w:rsidP="1C2320D6">
      <w:pPr>
        <w:pStyle w:val="Liststycke"/>
        <w:numPr>
          <w:ilvl w:val="0"/>
          <w:numId w:val="3"/>
        </w:numPr>
        <w:spacing w:after="200" w:line="276" w:lineRule="auto"/>
        <w:rPr>
          <w:sz w:val="24"/>
          <w:szCs w:val="24"/>
          <w:lang w:val="sv-SE"/>
        </w:rPr>
      </w:pPr>
      <w:r w:rsidRPr="1C2320D6">
        <w:rPr>
          <w:rFonts w:ascii="Calibri Light" w:hAnsi="Calibri Light"/>
          <w:sz w:val="24"/>
          <w:szCs w:val="24"/>
          <w:lang w:val="sv-SE"/>
        </w:rPr>
        <w:t>Stipendieansvarig: utses inte åtminstone i det här skedet, eventuella ansökningar sköts enligt behov av styrelsen eller enskilda styrelsemedlemmar</w:t>
      </w:r>
    </w:p>
    <w:p w14:paraId="28BF1C8B" w14:textId="77777777" w:rsidR="002F1503" w:rsidRDefault="1C2320D6" w:rsidP="1C2320D6">
      <w:pPr>
        <w:numPr>
          <w:ilvl w:val="0"/>
          <w:numId w:val="3"/>
        </w:numPr>
        <w:spacing w:after="200" w:line="276" w:lineRule="auto"/>
        <w:rPr>
          <w:rFonts w:ascii="Calibri Light" w:hAnsi="Calibri Light"/>
          <w:lang w:val="sv-SE"/>
        </w:rPr>
      </w:pPr>
      <w:r w:rsidRPr="1C2320D6">
        <w:rPr>
          <w:rFonts w:ascii="Calibri Light" w:hAnsi="Calibri Light"/>
          <w:lang w:val="sv-SE"/>
        </w:rPr>
        <w:t>webbansvarig: Veli-Pekka Vuori tillfrågas</w:t>
      </w:r>
    </w:p>
    <w:p w14:paraId="140A266B" w14:textId="77777777" w:rsidR="002F1503" w:rsidRPr="002F1503" w:rsidRDefault="1C2320D6" w:rsidP="1C2320D6">
      <w:pPr>
        <w:numPr>
          <w:ilvl w:val="0"/>
          <w:numId w:val="3"/>
        </w:numPr>
        <w:spacing w:after="200" w:line="276" w:lineRule="auto"/>
        <w:rPr>
          <w:rFonts w:ascii="Calibri Light" w:hAnsi="Calibri Light"/>
          <w:lang w:val="sv-SE"/>
        </w:rPr>
      </w:pPr>
      <w:r w:rsidRPr="1C2320D6">
        <w:rPr>
          <w:rFonts w:ascii="Calibri Light" w:hAnsi="Calibri Light"/>
          <w:lang w:val="sv-SE"/>
        </w:rPr>
        <w:t>klubbansvarig: väljs inte i det här skedet</w:t>
      </w:r>
    </w:p>
    <w:p w14:paraId="202ABB5D" w14:textId="34007274" w:rsidR="1C2320D6" w:rsidRDefault="1C2320D6" w:rsidP="1C2320D6">
      <w:pPr>
        <w:spacing w:after="200" w:line="276" w:lineRule="auto"/>
        <w:ind w:left="1305"/>
        <w:rPr>
          <w:rFonts w:ascii="Calibri Light" w:hAnsi="Calibri Light"/>
          <w:lang w:val="sv-SE"/>
        </w:rPr>
      </w:pPr>
    </w:p>
    <w:p w14:paraId="2F23012F" w14:textId="013EA6D8" w:rsidR="003F38F2" w:rsidRDefault="00AC38B4" w:rsidP="1C2320D6">
      <w:pPr>
        <w:rPr>
          <w:rFonts w:ascii="Calibri Light" w:hAnsi="Calibri Light"/>
          <w:lang w:val="sv-SE"/>
        </w:rPr>
      </w:pPr>
      <w:r w:rsidRPr="1C2320D6">
        <w:rPr>
          <w:rFonts w:ascii="Calibri Light" w:hAnsi="Calibri Light"/>
          <w:lang w:val="sv-SE"/>
        </w:rPr>
        <w:t xml:space="preserve">§ 3 </w:t>
      </w:r>
      <w:r w:rsidRPr="00E81687">
        <w:rPr>
          <w:rFonts w:ascii="Calibri Light" w:hAnsi="Calibri Light"/>
          <w:lang w:val="sv-SE"/>
        </w:rPr>
        <w:tab/>
      </w:r>
      <w:r w:rsidR="0079520B" w:rsidRPr="1C2320D6">
        <w:rPr>
          <w:rFonts w:ascii="Calibri Light" w:hAnsi="Calibri Light"/>
          <w:lang w:val="sv-SE"/>
        </w:rPr>
        <w:t>Uppdaterande av föreningens namntecknande</w:t>
      </w:r>
    </w:p>
    <w:p w14:paraId="52984E5F" w14:textId="6268B331" w:rsidR="00AC38B4" w:rsidRDefault="00AC38B4" w:rsidP="1C2320D6">
      <w:pPr>
        <w:rPr>
          <w:rFonts w:ascii="Calibri Light" w:hAnsi="Calibri Light"/>
          <w:lang w:val="sv-SE"/>
        </w:rPr>
      </w:pPr>
    </w:p>
    <w:p w14:paraId="1A8615D9" w14:textId="1C1858BE" w:rsidR="00AC38B4" w:rsidRDefault="1C2320D6" w:rsidP="2D44D211">
      <w:pPr>
        <w:ind w:left="1304"/>
        <w:rPr>
          <w:rFonts w:ascii="Calibri Light" w:hAnsi="Calibri Light"/>
          <w:lang w:val="sv-SE"/>
        </w:rPr>
      </w:pPr>
      <w:r w:rsidRPr="1C2320D6">
        <w:rPr>
          <w:rFonts w:ascii="Calibri Light" w:hAnsi="Calibri Light"/>
          <w:lang w:val="sv-SE"/>
        </w:rPr>
        <w:t xml:space="preserve">Konstaterades att ordföranden, såsom tidigare, tecknar föreningens namn. </w:t>
      </w:r>
      <w:r w:rsidR="003F38F2" w:rsidRPr="1C2320D6">
        <w:rPr>
          <w:rFonts w:ascii="Calibri Light" w:hAnsi="Calibri Light"/>
          <w:lang w:val="sv-SE"/>
        </w:rPr>
        <w:t xml:space="preserve"> </w:t>
      </w:r>
      <w:r w:rsidR="00532DB7" w:rsidRPr="00E81687">
        <w:rPr>
          <w:rFonts w:ascii="Calibri Light" w:hAnsi="Calibri Light"/>
          <w:lang w:val="sv-SE"/>
        </w:rPr>
        <w:tab/>
      </w:r>
    </w:p>
    <w:p w14:paraId="37998C6F" w14:textId="4852DFC9" w:rsidR="00AC38B4" w:rsidRDefault="00AC38B4" w:rsidP="2D44D211">
      <w:pPr>
        <w:ind w:left="1304"/>
        <w:rPr>
          <w:rFonts w:ascii="Calibri Light" w:hAnsi="Calibri Light"/>
          <w:lang w:val="sv-SE"/>
        </w:rPr>
      </w:pPr>
    </w:p>
    <w:p w14:paraId="2E651F4F" w14:textId="1C1858BE" w:rsidR="00AC38B4" w:rsidRDefault="00AC38B4" w:rsidP="2D44D211">
      <w:pPr>
        <w:rPr>
          <w:rFonts w:ascii="Calibri Light" w:hAnsi="Calibri Light"/>
          <w:lang w:val="sv-SE"/>
        </w:rPr>
      </w:pPr>
      <w:r w:rsidRPr="1C2320D6">
        <w:rPr>
          <w:rFonts w:ascii="Calibri Light" w:hAnsi="Calibri Light"/>
          <w:lang w:val="sv-SE"/>
        </w:rPr>
        <w:t xml:space="preserve">§ 4 </w:t>
      </w:r>
      <w:r w:rsidRPr="00E81687">
        <w:rPr>
          <w:rFonts w:ascii="Calibri Light" w:hAnsi="Calibri Light"/>
          <w:lang w:val="sv-SE"/>
        </w:rPr>
        <w:tab/>
      </w:r>
      <w:r w:rsidR="0079520B" w:rsidRPr="1C2320D6">
        <w:rPr>
          <w:rFonts w:ascii="Calibri Light" w:hAnsi="Calibri Light"/>
          <w:lang w:val="sv-SE"/>
        </w:rPr>
        <w:t xml:space="preserve">Ekonomin: </w:t>
      </w:r>
      <w:r w:rsidR="00754777" w:rsidRPr="1C2320D6">
        <w:rPr>
          <w:rFonts w:ascii="Calibri Light" w:hAnsi="Calibri Light"/>
          <w:lang w:val="sv-SE"/>
        </w:rPr>
        <w:t>S</w:t>
      </w:r>
      <w:r w:rsidR="0079520B" w:rsidRPr="1C2320D6">
        <w:rPr>
          <w:rFonts w:ascii="Calibri Light" w:hAnsi="Calibri Light"/>
          <w:lang w:val="sv-SE"/>
        </w:rPr>
        <w:t>tipendier</w:t>
      </w:r>
    </w:p>
    <w:p w14:paraId="02F63F23" w14:textId="36C62473" w:rsidR="1C2320D6" w:rsidRDefault="1C2320D6" w:rsidP="1C2320D6">
      <w:pPr>
        <w:rPr>
          <w:rFonts w:ascii="Calibri Light" w:hAnsi="Calibri Light"/>
          <w:lang w:val="sv-SE"/>
        </w:rPr>
      </w:pPr>
    </w:p>
    <w:p w14:paraId="2E799365" w14:textId="09DA5F91" w:rsidR="002F1503" w:rsidRPr="00E81687" w:rsidRDefault="2D44D211" w:rsidP="2D44D211">
      <w:pPr>
        <w:ind w:left="1304"/>
        <w:rPr>
          <w:rFonts w:ascii="Calibri Light" w:hAnsi="Calibri Light"/>
          <w:lang w:val="sv-SE"/>
        </w:rPr>
      </w:pPr>
      <w:r w:rsidRPr="2D44D211">
        <w:rPr>
          <w:rFonts w:ascii="Calibri Light" w:hAnsi="Calibri Light"/>
          <w:lang w:val="sv-SE"/>
        </w:rPr>
        <w:t xml:space="preserve">Situationen är bra och några nya stipendier torde inte ansökas eftersom en ansökan till Tre smeder redan gjorts och är anhängig. </w:t>
      </w:r>
    </w:p>
    <w:p w14:paraId="4B94D5A5" w14:textId="77777777" w:rsidR="00385267" w:rsidRPr="00E81687" w:rsidRDefault="00385267" w:rsidP="1C2320D6">
      <w:pPr>
        <w:rPr>
          <w:rFonts w:ascii="Calibri Light" w:hAnsi="Calibri Light"/>
          <w:lang w:val="sv-SE"/>
        </w:rPr>
      </w:pPr>
    </w:p>
    <w:p w14:paraId="3DEEC669" w14:textId="77777777" w:rsidR="00532DB7" w:rsidRPr="00E81687" w:rsidRDefault="00532DB7" w:rsidP="1C2320D6">
      <w:pPr>
        <w:rPr>
          <w:rFonts w:ascii="Calibri Light" w:hAnsi="Calibri Light"/>
          <w:lang w:val="sv-SE"/>
        </w:rPr>
      </w:pPr>
    </w:p>
    <w:p w14:paraId="79D7EA8C" w14:textId="2F6627C4" w:rsidR="002F1503" w:rsidRDefault="00732026" w:rsidP="1C2320D6">
      <w:pPr>
        <w:rPr>
          <w:rFonts w:ascii="Calibri Light" w:hAnsi="Calibri Light"/>
          <w:lang w:val="sv-SE"/>
        </w:rPr>
      </w:pPr>
      <w:r w:rsidRPr="1C2320D6">
        <w:rPr>
          <w:rFonts w:ascii="Calibri Light" w:hAnsi="Calibri Light"/>
          <w:lang w:val="sv-SE"/>
        </w:rPr>
        <w:t xml:space="preserve">§ 5 </w:t>
      </w:r>
      <w:r w:rsidRPr="00E81687">
        <w:rPr>
          <w:rFonts w:ascii="Calibri Light" w:hAnsi="Calibri Light"/>
          <w:lang w:val="sv-SE"/>
        </w:rPr>
        <w:tab/>
      </w:r>
      <w:r w:rsidR="00FA43DA" w:rsidRPr="1C2320D6">
        <w:rPr>
          <w:rFonts w:ascii="Calibri Light" w:hAnsi="Calibri Light"/>
          <w:lang w:val="sv-SE"/>
        </w:rPr>
        <w:t>VISA – processen</w:t>
      </w:r>
    </w:p>
    <w:p w14:paraId="550D7512" w14:textId="15C4C620" w:rsidR="002F1503" w:rsidRDefault="002F1503" w:rsidP="1C2320D6">
      <w:pPr>
        <w:rPr>
          <w:rFonts w:ascii="Calibri Light" w:hAnsi="Calibri Light"/>
          <w:lang w:val="sv-SE"/>
        </w:rPr>
      </w:pPr>
    </w:p>
    <w:p w14:paraId="5204C1B6" w14:textId="750C8161" w:rsidR="002F1503" w:rsidRDefault="2D44D211" w:rsidP="2D44D211">
      <w:pPr>
        <w:ind w:firstLine="1304"/>
        <w:rPr>
          <w:rFonts w:ascii="Calibri Light" w:hAnsi="Calibri Light"/>
          <w:lang w:val="sv-SE"/>
        </w:rPr>
      </w:pPr>
      <w:r w:rsidRPr="2D44D211">
        <w:rPr>
          <w:rFonts w:ascii="Calibri Light" w:hAnsi="Calibri Light"/>
          <w:lang w:val="sv-SE"/>
        </w:rPr>
        <w:t xml:space="preserve">Konstaterades följande program som är på kommande: </w:t>
      </w:r>
    </w:p>
    <w:p w14:paraId="3327F3CD" w14:textId="738C59CD" w:rsidR="002F1503" w:rsidRDefault="2D44D211" w:rsidP="2D44D211">
      <w:pPr>
        <w:numPr>
          <w:ilvl w:val="0"/>
          <w:numId w:val="3"/>
        </w:numPr>
        <w:rPr>
          <w:rFonts w:ascii="Calibri Light" w:hAnsi="Calibri Light"/>
          <w:lang w:val="sv-SE"/>
        </w:rPr>
      </w:pPr>
      <w:r w:rsidRPr="2D44D211">
        <w:rPr>
          <w:rFonts w:ascii="Calibri Light" w:hAnsi="Calibri Light"/>
          <w:lang w:val="sv-SE"/>
        </w:rPr>
        <w:t xml:space="preserve">Halloween-disco 31.10.2019  </w:t>
      </w:r>
    </w:p>
    <w:p w14:paraId="61D6F2DD" w14:textId="77777777" w:rsidR="001510BD" w:rsidRPr="00E81687" w:rsidRDefault="002F1503" w:rsidP="1C2320D6">
      <w:pPr>
        <w:numPr>
          <w:ilvl w:val="0"/>
          <w:numId w:val="3"/>
        </w:numPr>
        <w:rPr>
          <w:rFonts w:ascii="Calibri Light" w:hAnsi="Calibri Light"/>
          <w:lang w:val="sv-SE"/>
        </w:rPr>
      </w:pPr>
      <w:r w:rsidRPr="1C2320D6">
        <w:rPr>
          <w:rFonts w:ascii="Calibri Light" w:hAnsi="Calibri Light"/>
          <w:lang w:val="sv-SE"/>
        </w:rPr>
        <w:t>Julcaféerna 12-13.12.2019</w:t>
      </w:r>
      <w:r w:rsidR="00FC45D9" w:rsidRPr="00E81687">
        <w:rPr>
          <w:rFonts w:ascii="Calibri Light" w:hAnsi="Calibri Light"/>
          <w:lang w:val="sv-SE"/>
        </w:rPr>
        <w:br/>
      </w:r>
      <w:r w:rsidR="00FC45D9" w:rsidRPr="00E81687">
        <w:rPr>
          <w:rFonts w:ascii="Calibri Light" w:hAnsi="Calibri Light"/>
          <w:lang w:val="sv-SE"/>
        </w:rPr>
        <w:tab/>
      </w:r>
      <w:r w:rsidR="00732026" w:rsidRPr="00E81687">
        <w:rPr>
          <w:rFonts w:ascii="Calibri Light" w:hAnsi="Calibri Light"/>
          <w:lang w:val="sv-SE"/>
        </w:rPr>
        <w:tab/>
      </w:r>
    </w:p>
    <w:p w14:paraId="3656B9AB" w14:textId="77777777" w:rsidR="001510BD" w:rsidRPr="00E81687" w:rsidRDefault="001510BD" w:rsidP="1C2320D6">
      <w:pPr>
        <w:rPr>
          <w:rFonts w:ascii="Calibri Light" w:hAnsi="Calibri Light"/>
          <w:lang w:val="sv-SE"/>
        </w:rPr>
      </w:pPr>
    </w:p>
    <w:p w14:paraId="377CFD3E" w14:textId="2BAD8689" w:rsidR="00DB4556" w:rsidRDefault="00D223D5" w:rsidP="1C2320D6">
      <w:pPr>
        <w:rPr>
          <w:rFonts w:ascii="Calibri Light" w:hAnsi="Calibri Light"/>
          <w:lang w:val="sv-SE"/>
        </w:rPr>
      </w:pPr>
      <w:r w:rsidRPr="1C2320D6">
        <w:rPr>
          <w:rFonts w:ascii="Calibri Light" w:hAnsi="Calibri Light"/>
          <w:lang w:val="sv-SE"/>
        </w:rPr>
        <w:t xml:space="preserve">§ 6 </w:t>
      </w:r>
      <w:r w:rsidR="001510BD" w:rsidRPr="00E81687">
        <w:rPr>
          <w:rFonts w:ascii="Calibri Light" w:hAnsi="Calibri Light"/>
          <w:lang w:val="sv-SE"/>
        </w:rPr>
        <w:tab/>
      </w:r>
      <w:r w:rsidR="00DB4556" w:rsidRPr="1C2320D6">
        <w:rPr>
          <w:rFonts w:ascii="Calibri Light" w:hAnsi="Calibri Light"/>
          <w:lang w:val="sv-SE"/>
        </w:rPr>
        <w:t>Klubbverksamheten</w:t>
      </w:r>
    </w:p>
    <w:p w14:paraId="1851E55D" w14:textId="022964F1" w:rsidR="1C2320D6" w:rsidRDefault="1C2320D6" w:rsidP="1C2320D6">
      <w:pPr>
        <w:rPr>
          <w:rFonts w:ascii="Calibri Light" w:hAnsi="Calibri Light"/>
          <w:lang w:val="sv-SE"/>
        </w:rPr>
      </w:pPr>
    </w:p>
    <w:p w14:paraId="100A667D" w14:textId="746AEFE9" w:rsidR="1C2320D6" w:rsidRDefault="2D44D211" w:rsidP="2D44D211">
      <w:pPr>
        <w:ind w:firstLine="1304"/>
        <w:rPr>
          <w:rFonts w:ascii="Calibri Light" w:hAnsi="Calibri Light"/>
          <w:lang w:val="sv-SE"/>
        </w:rPr>
      </w:pPr>
      <w:r w:rsidRPr="2D44D211">
        <w:rPr>
          <w:rFonts w:ascii="Calibri Light" w:hAnsi="Calibri Light"/>
          <w:lang w:val="sv-SE"/>
        </w:rPr>
        <w:t xml:space="preserve">Ordföranden presenterade en kostnadskalkyl och särskilt noterades att </w:t>
      </w:r>
    </w:p>
    <w:p w14:paraId="3A98B2D7" w14:textId="77777777" w:rsidR="002F1503" w:rsidRDefault="1C2320D6" w:rsidP="1C2320D6">
      <w:pPr>
        <w:numPr>
          <w:ilvl w:val="0"/>
          <w:numId w:val="3"/>
        </w:numPr>
        <w:rPr>
          <w:rFonts w:ascii="Calibri Light" w:hAnsi="Calibri Light"/>
          <w:lang w:val="sv-SE"/>
        </w:rPr>
      </w:pPr>
      <w:r w:rsidRPr="1C2320D6">
        <w:rPr>
          <w:rFonts w:ascii="Calibri Light" w:hAnsi="Calibri Light"/>
          <w:lang w:val="sv-SE"/>
        </w:rPr>
        <w:t>kostnaderna för höstens klubbar 3045 euro</w:t>
      </w:r>
    </w:p>
    <w:p w14:paraId="5E348454" w14:textId="286C0E08" w:rsidR="002F1503" w:rsidRDefault="1C2320D6" w:rsidP="1C2320D6">
      <w:pPr>
        <w:numPr>
          <w:ilvl w:val="0"/>
          <w:numId w:val="3"/>
        </w:numPr>
        <w:rPr>
          <w:rFonts w:ascii="Calibri Light" w:hAnsi="Calibri Light"/>
          <w:lang w:val="sv-SE"/>
        </w:rPr>
      </w:pPr>
      <w:r w:rsidRPr="1C2320D6">
        <w:rPr>
          <w:rFonts w:ascii="Calibri Light" w:hAnsi="Calibri Light"/>
          <w:lang w:val="sv-SE"/>
        </w:rPr>
        <w:t xml:space="preserve">allt som allt kvar för </w:t>
      </w:r>
      <w:proofErr w:type="spellStart"/>
      <w:r w:rsidRPr="1C2320D6">
        <w:rPr>
          <w:rFonts w:ascii="Calibri Light" w:hAnsi="Calibri Light"/>
          <w:lang w:val="sv-SE"/>
        </w:rPr>
        <w:t>HoS</w:t>
      </w:r>
      <w:proofErr w:type="spellEnd"/>
      <w:r w:rsidRPr="1C2320D6">
        <w:rPr>
          <w:rFonts w:ascii="Calibri Light" w:hAnsi="Calibri Light"/>
          <w:lang w:val="sv-SE"/>
        </w:rPr>
        <w:t xml:space="preserve"> att betala efter AVI-bidraget 3780 euro</w:t>
      </w:r>
    </w:p>
    <w:p w14:paraId="45FB0818" w14:textId="77777777" w:rsidR="00DB4556" w:rsidRDefault="00DB4556" w:rsidP="1C2320D6">
      <w:pPr>
        <w:rPr>
          <w:rFonts w:ascii="Calibri Light" w:hAnsi="Calibri Light"/>
          <w:lang w:val="sv-SE"/>
        </w:rPr>
      </w:pPr>
    </w:p>
    <w:p w14:paraId="049F31CB" w14:textId="77777777" w:rsidR="00DB4556" w:rsidRDefault="00DB4556" w:rsidP="1C2320D6">
      <w:pPr>
        <w:rPr>
          <w:rFonts w:ascii="Calibri Light" w:hAnsi="Calibri Light"/>
          <w:lang w:val="sv-SE"/>
        </w:rPr>
      </w:pPr>
    </w:p>
    <w:p w14:paraId="7A98998C" w14:textId="65E7CD4C" w:rsidR="001510BD" w:rsidRDefault="00DB4556" w:rsidP="1C2320D6">
      <w:pPr>
        <w:rPr>
          <w:rFonts w:ascii="Calibri Light" w:hAnsi="Calibri Light"/>
          <w:lang w:val="sv-SE"/>
        </w:rPr>
      </w:pPr>
      <w:r w:rsidRPr="1C2320D6">
        <w:rPr>
          <w:rFonts w:ascii="Calibri Light" w:hAnsi="Calibri Light"/>
          <w:lang w:val="sv-SE"/>
        </w:rPr>
        <w:t xml:space="preserve">§ 7 </w:t>
      </w:r>
      <w:r>
        <w:rPr>
          <w:rFonts w:ascii="Calibri Light" w:hAnsi="Calibri Light"/>
          <w:lang w:val="sv-SE"/>
        </w:rPr>
        <w:tab/>
      </w:r>
      <w:r w:rsidR="00603032" w:rsidRPr="1C2320D6">
        <w:rPr>
          <w:rFonts w:ascii="Calibri Light" w:hAnsi="Calibri Light"/>
          <w:lang w:val="sv-SE"/>
        </w:rPr>
        <w:t>Lärarnas hälsningar</w:t>
      </w:r>
    </w:p>
    <w:p w14:paraId="53128261" w14:textId="77777777" w:rsidR="0072292C" w:rsidRDefault="0072292C" w:rsidP="1C2320D6">
      <w:pPr>
        <w:ind w:left="1665"/>
        <w:rPr>
          <w:rFonts w:ascii="Calibri Light" w:hAnsi="Calibri Light"/>
          <w:lang w:val="sv-SE"/>
        </w:rPr>
      </w:pPr>
    </w:p>
    <w:p w14:paraId="4CA915B3" w14:textId="1ED6DC12" w:rsidR="003F38F2" w:rsidRDefault="1C2320D6" w:rsidP="1C2320D6">
      <w:pPr>
        <w:ind w:left="1665"/>
        <w:rPr>
          <w:rFonts w:ascii="Calibri Light" w:hAnsi="Calibri Light"/>
          <w:lang w:val="sv-SE"/>
        </w:rPr>
      </w:pPr>
      <w:r w:rsidRPr="1C2320D6">
        <w:rPr>
          <w:rFonts w:ascii="Calibri Light" w:hAnsi="Calibri Light"/>
          <w:lang w:val="sv-SE"/>
        </w:rPr>
        <w:t xml:space="preserve">Önskvärt vore om Skolmusik, som ordnas i Österbotten på våren 2020 kunde uppmärksammas som alternativ till </w:t>
      </w:r>
      <w:r w:rsidR="004E5A7B">
        <w:rPr>
          <w:rFonts w:ascii="Calibri Light" w:hAnsi="Calibri Light"/>
          <w:lang w:val="sv-SE"/>
        </w:rPr>
        <w:t>olika</w:t>
      </w:r>
      <w:r w:rsidRPr="1C2320D6">
        <w:rPr>
          <w:rFonts w:ascii="Calibri Light" w:hAnsi="Calibri Light"/>
          <w:lang w:val="sv-SE"/>
        </w:rPr>
        <w:t xml:space="preserve"> sportevenemang. </w:t>
      </w:r>
    </w:p>
    <w:p w14:paraId="62486C05" w14:textId="0BADABED" w:rsidR="0072292C" w:rsidRDefault="0072292C" w:rsidP="1C2320D6">
      <w:pPr>
        <w:ind w:left="1665"/>
        <w:rPr>
          <w:rFonts w:ascii="Calibri Light" w:hAnsi="Calibri Light"/>
          <w:lang w:val="sv-SE"/>
        </w:rPr>
      </w:pPr>
    </w:p>
    <w:p w14:paraId="40A065D9" w14:textId="116E03FB" w:rsidR="003F38F2" w:rsidRDefault="1C2320D6" w:rsidP="1C2320D6">
      <w:pPr>
        <w:ind w:left="1665"/>
        <w:rPr>
          <w:rFonts w:ascii="Calibri Light" w:hAnsi="Calibri Light"/>
          <w:lang w:val="sv-SE"/>
        </w:rPr>
      </w:pPr>
      <w:r w:rsidRPr="1C2320D6">
        <w:rPr>
          <w:rFonts w:ascii="Calibri Light" w:hAnsi="Calibri Light"/>
          <w:lang w:val="sv-SE"/>
        </w:rPr>
        <w:t xml:space="preserve">Önskan vore att </w:t>
      </w:r>
      <w:proofErr w:type="spellStart"/>
      <w:r w:rsidRPr="1C2320D6">
        <w:rPr>
          <w:rFonts w:ascii="Calibri Light" w:hAnsi="Calibri Light"/>
          <w:lang w:val="sv-SE"/>
        </w:rPr>
        <w:t>HoS</w:t>
      </w:r>
      <w:proofErr w:type="spellEnd"/>
      <w:r w:rsidRPr="1C2320D6">
        <w:rPr>
          <w:rFonts w:ascii="Calibri Light" w:hAnsi="Calibri Light"/>
          <w:lang w:val="sv-SE"/>
        </w:rPr>
        <w:t xml:space="preserve"> kunde undersöka föräldrarnas intresse för att ingå i en grupp som tillsammans med lärarrepresentanter kunde handa de praktiska arrangemangen för de rätt arbetsdryga </w:t>
      </w:r>
      <w:r w:rsidR="004E5A7B">
        <w:rPr>
          <w:rFonts w:ascii="Calibri Light" w:hAnsi="Calibri Light"/>
          <w:lang w:val="sv-SE"/>
        </w:rPr>
        <w:t xml:space="preserve">men uppskattade </w:t>
      </w:r>
      <w:r w:rsidRPr="1C2320D6">
        <w:rPr>
          <w:rFonts w:ascii="Calibri Light" w:hAnsi="Calibri Light"/>
          <w:lang w:val="sv-SE"/>
        </w:rPr>
        <w:t xml:space="preserve">projekten Skolmusik och Stafettkarnevalen. </w:t>
      </w:r>
    </w:p>
    <w:p w14:paraId="358342A2" w14:textId="77777777" w:rsidR="004E5A7B" w:rsidRPr="00E81687" w:rsidRDefault="004E5A7B" w:rsidP="1C2320D6">
      <w:pPr>
        <w:ind w:left="1665"/>
        <w:rPr>
          <w:rFonts w:ascii="Calibri Light" w:hAnsi="Calibri Light"/>
          <w:lang w:val="sv-SE"/>
        </w:rPr>
      </w:pPr>
    </w:p>
    <w:p w14:paraId="05D4AF5F" w14:textId="1951CB28" w:rsidR="1C2320D6" w:rsidRDefault="1C2320D6" w:rsidP="1C2320D6">
      <w:pPr>
        <w:ind w:left="1665"/>
        <w:rPr>
          <w:rFonts w:ascii="Calibri Light" w:hAnsi="Calibri Light"/>
          <w:lang w:val="sv-SE"/>
        </w:rPr>
      </w:pPr>
      <w:r w:rsidRPr="1C2320D6">
        <w:rPr>
          <w:rFonts w:ascii="Calibri Light" w:hAnsi="Calibri Light"/>
          <w:lang w:val="sv-SE"/>
        </w:rPr>
        <w:t xml:space="preserve">Evenemang som riktar sig till hela familjen, t.ex. Halloween-discot, är välkomna men arrangörerna måste komma ihåg de begränsningar som t.ex. brandsäkerheten ställer - framför allt att det endast kan vistas 160 personer åt gången i </w:t>
      </w:r>
      <w:r w:rsidR="004E5A7B">
        <w:rPr>
          <w:rFonts w:ascii="Calibri Light" w:hAnsi="Calibri Light"/>
          <w:lang w:val="sv-SE"/>
        </w:rPr>
        <w:t>N</w:t>
      </w:r>
      <w:bookmarkStart w:id="0" w:name="_GoBack"/>
      <w:bookmarkEnd w:id="0"/>
      <w:r w:rsidRPr="1C2320D6">
        <w:rPr>
          <w:rFonts w:ascii="Calibri Light" w:hAnsi="Calibri Light"/>
          <w:lang w:val="sv-SE"/>
        </w:rPr>
        <w:t xml:space="preserve">ya huset. </w:t>
      </w:r>
    </w:p>
    <w:p w14:paraId="4101652C" w14:textId="77777777" w:rsidR="00603032" w:rsidRPr="00E81687" w:rsidRDefault="00603032" w:rsidP="1C2320D6">
      <w:pPr>
        <w:ind w:left="1304" w:firstLine="1"/>
        <w:rPr>
          <w:rFonts w:ascii="Calibri Light" w:hAnsi="Calibri Light"/>
          <w:lang w:val="sv-SE"/>
        </w:rPr>
      </w:pPr>
    </w:p>
    <w:p w14:paraId="4B99056E" w14:textId="77777777" w:rsidR="0009594D" w:rsidRPr="00E81687" w:rsidRDefault="0009594D" w:rsidP="1C2320D6">
      <w:pPr>
        <w:ind w:left="1304" w:firstLine="1"/>
        <w:rPr>
          <w:rFonts w:ascii="Calibri Light" w:hAnsi="Calibri Light"/>
          <w:lang w:val="sv-SE"/>
        </w:rPr>
      </w:pPr>
    </w:p>
    <w:p w14:paraId="08FFB878" w14:textId="63157F69" w:rsidR="001510BD" w:rsidRDefault="00DB4556" w:rsidP="1C2320D6">
      <w:pPr>
        <w:rPr>
          <w:rFonts w:ascii="Calibri Light" w:hAnsi="Calibri Light"/>
          <w:lang w:val="sv-SE"/>
        </w:rPr>
      </w:pPr>
      <w:r w:rsidRPr="1C2320D6">
        <w:rPr>
          <w:rFonts w:ascii="Calibri Light" w:hAnsi="Calibri Light"/>
          <w:lang w:val="sv-SE"/>
        </w:rPr>
        <w:t xml:space="preserve">§ 8 </w:t>
      </w:r>
      <w:r w:rsidR="00603032" w:rsidRPr="00E81687">
        <w:rPr>
          <w:rFonts w:ascii="Calibri Light" w:hAnsi="Calibri Light"/>
          <w:lang w:val="sv-SE"/>
        </w:rPr>
        <w:tab/>
      </w:r>
      <w:r w:rsidR="00603032" w:rsidRPr="1C2320D6">
        <w:rPr>
          <w:rFonts w:ascii="Calibri Light" w:hAnsi="Calibri Light"/>
          <w:lang w:val="sv-SE"/>
        </w:rPr>
        <w:t>Övriga ärenden</w:t>
      </w:r>
    </w:p>
    <w:p w14:paraId="1299C43A" w14:textId="77777777" w:rsidR="0072292C" w:rsidRDefault="0072292C" w:rsidP="1C2320D6">
      <w:pPr>
        <w:ind w:left="1665"/>
        <w:rPr>
          <w:rFonts w:ascii="Calibri Light" w:hAnsi="Calibri Light"/>
          <w:lang w:val="sv-SE"/>
        </w:rPr>
      </w:pPr>
    </w:p>
    <w:p w14:paraId="27A7A291" w14:textId="32224809" w:rsidR="003F38F2" w:rsidRPr="00E81687" w:rsidRDefault="1C2320D6" w:rsidP="1C2320D6">
      <w:pPr>
        <w:ind w:left="1665"/>
        <w:rPr>
          <w:rFonts w:ascii="Calibri Light" w:hAnsi="Calibri Light"/>
          <w:lang w:val="sv-SE"/>
        </w:rPr>
      </w:pPr>
      <w:r w:rsidRPr="1C2320D6">
        <w:rPr>
          <w:rFonts w:ascii="Calibri Light" w:hAnsi="Calibri Light"/>
          <w:lang w:val="sv-SE"/>
        </w:rPr>
        <w:t xml:space="preserve">Diskuterades Google Drive och sättet att skicka kvitton och andra verifikat till kassören. Kunde vara bra att påminna och ge klarare instruktioner för hur kvitton och kontouppgifter skickas. Konstaterades även att betalning mot verifikat borde ske inom skälig tid efter att nödvändig information skickats till kassören. </w:t>
      </w:r>
    </w:p>
    <w:p w14:paraId="0333FC0C" w14:textId="76587D99" w:rsidR="1C2320D6" w:rsidRDefault="1C2320D6" w:rsidP="1C2320D6">
      <w:pPr>
        <w:ind w:left="1665"/>
        <w:rPr>
          <w:rFonts w:ascii="Calibri Light" w:hAnsi="Calibri Light"/>
          <w:lang w:val="sv-SE"/>
        </w:rPr>
      </w:pPr>
    </w:p>
    <w:p w14:paraId="7AAB9A85" w14:textId="3D1C653C" w:rsidR="1C2320D6" w:rsidRDefault="1C2320D6" w:rsidP="1C2320D6">
      <w:pPr>
        <w:ind w:left="1665"/>
        <w:rPr>
          <w:rFonts w:ascii="Calibri Light" w:hAnsi="Calibri Light"/>
          <w:lang w:val="sv-SE"/>
        </w:rPr>
      </w:pPr>
      <w:r w:rsidRPr="1C2320D6">
        <w:rPr>
          <w:rFonts w:ascii="Calibri Light" w:hAnsi="Calibri Light"/>
          <w:lang w:val="sv-SE"/>
        </w:rPr>
        <w:lastRenderedPageBreak/>
        <w:t>Mötesfrekvensen diskuterades. Ordförandens förslag att ha två till möten på hösten och åtminstone två till på våren fick understöd.</w:t>
      </w:r>
    </w:p>
    <w:p w14:paraId="4DDBEF00" w14:textId="77777777" w:rsidR="00603032" w:rsidRPr="00E81687" w:rsidRDefault="00603032" w:rsidP="1C2320D6">
      <w:pPr>
        <w:rPr>
          <w:rFonts w:ascii="Calibri Light" w:hAnsi="Calibri Light"/>
          <w:lang w:val="sv-SE"/>
        </w:rPr>
      </w:pPr>
    </w:p>
    <w:p w14:paraId="3461D779" w14:textId="77777777" w:rsidR="00603032" w:rsidRPr="00E81687" w:rsidRDefault="00603032" w:rsidP="1C2320D6">
      <w:pPr>
        <w:rPr>
          <w:rFonts w:ascii="Calibri Light" w:hAnsi="Calibri Light"/>
          <w:lang w:val="sv-SE"/>
        </w:rPr>
      </w:pPr>
    </w:p>
    <w:p w14:paraId="0194CFB9" w14:textId="6DEB67AC" w:rsidR="00554FF0" w:rsidRDefault="00DB4556" w:rsidP="2D44D211">
      <w:pPr>
        <w:rPr>
          <w:rFonts w:ascii="Calibri Light" w:hAnsi="Calibri Light"/>
          <w:lang w:val="sv-SE"/>
        </w:rPr>
      </w:pPr>
      <w:r w:rsidRPr="1C2320D6">
        <w:rPr>
          <w:rFonts w:ascii="Calibri Light" w:hAnsi="Calibri Light"/>
          <w:lang w:val="sv-SE"/>
        </w:rPr>
        <w:t xml:space="preserve">§ 9 </w:t>
      </w:r>
      <w:r w:rsidR="00554FF0" w:rsidRPr="00E81687">
        <w:rPr>
          <w:rFonts w:ascii="Calibri Light" w:hAnsi="Calibri Light"/>
          <w:lang w:val="sv-SE"/>
        </w:rPr>
        <w:tab/>
      </w:r>
      <w:r w:rsidR="00603032" w:rsidRPr="1C2320D6">
        <w:rPr>
          <w:rFonts w:ascii="Calibri Light" w:hAnsi="Calibri Light"/>
          <w:lang w:val="sv-SE"/>
        </w:rPr>
        <w:t>Mötet avslutades</w:t>
      </w:r>
    </w:p>
    <w:p w14:paraId="5DB74E24" w14:textId="08759BD8" w:rsidR="1C2320D6" w:rsidRDefault="1C2320D6" w:rsidP="1C2320D6">
      <w:pPr>
        <w:rPr>
          <w:rFonts w:ascii="Calibri Light" w:hAnsi="Calibri Light"/>
          <w:lang w:val="sv-SE"/>
        </w:rPr>
      </w:pPr>
    </w:p>
    <w:p w14:paraId="0562CB0E" w14:textId="23A4350E" w:rsidR="0072292C" w:rsidRDefault="1C2320D6" w:rsidP="1C2320D6">
      <w:pPr>
        <w:ind w:left="1665"/>
        <w:rPr>
          <w:rFonts w:ascii="Calibri Light" w:hAnsi="Calibri Light"/>
          <w:lang w:val="sv-SE"/>
        </w:rPr>
      </w:pPr>
      <w:r w:rsidRPr="1C2320D6">
        <w:rPr>
          <w:rFonts w:ascii="Calibri Light" w:hAnsi="Calibri Light"/>
          <w:lang w:val="sv-SE"/>
        </w:rPr>
        <w:t xml:space="preserve">Nästa möte 18.11.2019. </w:t>
      </w:r>
    </w:p>
    <w:p w14:paraId="34CE0A41" w14:textId="77777777" w:rsidR="0072292C" w:rsidRDefault="0072292C" w:rsidP="1C2320D6">
      <w:pPr>
        <w:ind w:left="1665"/>
        <w:rPr>
          <w:rFonts w:ascii="Calibri Light" w:hAnsi="Calibri Light"/>
          <w:lang w:val="sv-SE"/>
        </w:rPr>
      </w:pPr>
    </w:p>
    <w:p w14:paraId="62EBF3C5" w14:textId="77777777" w:rsidR="0072292C" w:rsidRDefault="0072292C" w:rsidP="1C2320D6">
      <w:pPr>
        <w:ind w:left="1665"/>
        <w:rPr>
          <w:rFonts w:ascii="Calibri Light" w:hAnsi="Calibri Light"/>
          <w:lang w:val="sv-SE"/>
        </w:rPr>
      </w:pPr>
    </w:p>
    <w:p w14:paraId="6D98A12B" w14:textId="77777777" w:rsidR="0072292C" w:rsidRDefault="0072292C" w:rsidP="1C2320D6">
      <w:pPr>
        <w:ind w:left="1665"/>
        <w:rPr>
          <w:rFonts w:ascii="Calibri Light" w:hAnsi="Calibri Light"/>
          <w:lang w:val="sv-SE"/>
        </w:rPr>
      </w:pPr>
    </w:p>
    <w:p w14:paraId="64420514" w14:textId="49F57378" w:rsidR="0072292C" w:rsidRDefault="004E5A7B" w:rsidP="1C2320D6">
      <w:pPr>
        <w:ind w:left="1665"/>
        <w:rPr>
          <w:rFonts w:ascii="Calibri Light" w:hAnsi="Calibri Light"/>
          <w:lang w:val="sv-SE"/>
        </w:rPr>
      </w:pPr>
      <w:r>
        <w:rPr>
          <w:rFonts w:ascii="Calibri Light" w:hAnsi="Calibri Light"/>
          <w:lang w:val="sv-SE"/>
        </w:rPr>
        <w:t>Mira Ihalainen</w:t>
      </w:r>
      <w:r>
        <w:rPr>
          <w:rFonts w:ascii="Calibri Light" w:hAnsi="Calibri Light"/>
          <w:lang w:val="sv-SE"/>
        </w:rPr>
        <w:tab/>
      </w:r>
      <w:r>
        <w:rPr>
          <w:rFonts w:ascii="Calibri Light" w:hAnsi="Calibri Light"/>
          <w:lang w:val="sv-SE"/>
        </w:rPr>
        <w:tab/>
      </w:r>
      <w:r w:rsidR="1C2320D6" w:rsidRPr="1C2320D6">
        <w:rPr>
          <w:rFonts w:ascii="Calibri Light" w:hAnsi="Calibri Light"/>
          <w:lang w:val="sv-SE"/>
        </w:rPr>
        <w:t>Nina Immonen</w:t>
      </w:r>
    </w:p>
    <w:p w14:paraId="3690BF11" w14:textId="1AA379E5" w:rsidR="0072292C" w:rsidRDefault="004E5A7B" w:rsidP="1C2320D6">
      <w:pPr>
        <w:ind w:left="1665"/>
        <w:rPr>
          <w:rFonts w:ascii="Calibri Light" w:hAnsi="Calibri Light"/>
          <w:lang w:val="sv-SE"/>
        </w:rPr>
      </w:pPr>
      <w:r>
        <w:rPr>
          <w:rFonts w:ascii="Calibri Light" w:hAnsi="Calibri Light"/>
          <w:lang w:val="sv-SE"/>
        </w:rPr>
        <w:t>Ordförande</w:t>
      </w:r>
      <w:r>
        <w:rPr>
          <w:rFonts w:ascii="Calibri Light" w:hAnsi="Calibri Light"/>
          <w:lang w:val="sv-SE"/>
        </w:rPr>
        <w:tab/>
      </w:r>
      <w:r>
        <w:rPr>
          <w:rFonts w:ascii="Calibri Light" w:hAnsi="Calibri Light"/>
          <w:lang w:val="sv-SE"/>
        </w:rPr>
        <w:tab/>
      </w:r>
      <w:r w:rsidR="1C2320D6" w:rsidRPr="1C2320D6">
        <w:rPr>
          <w:rFonts w:ascii="Calibri Light" w:hAnsi="Calibri Light"/>
          <w:lang w:val="sv-SE"/>
        </w:rPr>
        <w:t>Sekreterare</w:t>
      </w:r>
    </w:p>
    <w:p w14:paraId="2946DB82" w14:textId="77777777" w:rsidR="0072292C" w:rsidRDefault="0072292C" w:rsidP="003F38F2">
      <w:pPr>
        <w:ind w:left="1665"/>
        <w:rPr>
          <w:rFonts w:ascii="Calibri Light" w:hAnsi="Calibri Light"/>
          <w:lang w:val="sv-SE"/>
        </w:rPr>
      </w:pPr>
    </w:p>
    <w:p w14:paraId="5997CC1D" w14:textId="77777777" w:rsidR="0072292C" w:rsidRDefault="0072292C" w:rsidP="003F38F2">
      <w:pPr>
        <w:ind w:left="1665"/>
        <w:rPr>
          <w:rFonts w:ascii="Calibri Light" w:hAnsi="Calibri Light"/>
          <w:lang w:val="sv-SE"/>
        </w:rPr>
      </w:pPr>
    </w:p>
    <w:p w14:paraId="110FFD37" w14:textId="77777777" w:rsidR="0072292C" w:rsidRDefault="0072292C" w:rsidP="003F38F2">
      <w:pPr>
        <w:ind w:left="1665"/>
        <w:rPr>
          <w:rFonts w:ascii="Calibri Light" w:hAnsi="Calibri Light"/>
          <w:lang w:val="sv-SE"/>
        </w:rPr>
      </w:pPr>
    </w:p>
    <w:p w14:paraId="6B699379" w14:textId="77777777" w:rsidR="001510BD" w:rsidRPr="00E81687" w:rsidRDefault="001510BD" w:rsidP="00554FF0">
      <w:pPr>
        <w:rPr>
          <w:rFonts w:ascii="Calibri Light" w:hAnsi="Calibri Light"/>
          <w:lang w:val="sv-SE"/>
        </w:rPr>
      </w:pPr>
    </w:p>
    <w:p w14:paraId="3FE9F23F" w14:textId="77777777" w:rsidR="00554FF0" w:rsidRPr="00E81687" w:rsidRDefault="00554FF0" w:rsidP="00554FF0">
      <w:pPr>
        <w:rPr>
          <w:rFonts w:ascii="Calibri Light" w:hAnsi="Calibri Light"/>
          <w:lang w:val="sv-SE"/>
        </w:rPr>
      </w:pPr>
    </w:p>
    <w:p w14:paraId="1F72F646" w14:textId="77777777" w:rsidR="008C243F" w:rsidRPr="00E81687" w:rsidRDefault="008C243F">
      <w:pPr>
        <w:rPr>
          <w:rFonts w:ascii="Calibri Light" w:hAnsi="Calibri Light"/>
          <w:lang w:val="sv-SE"/>
        </w:rPr>
      </w:pPr>
    </w:p>
    <w:sectPr w:rsidR="008C243F" w:rsidRPr="00E8168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3346"/>
    <w:multiLevelType w:val="hybridMultilevel"/>
    <w:tmpl w:val="5DA02DD8"/>
    <w:lvl w:ilvl="0" w:tplc="54E2CBFE">
      <w:start w:val="1"/>
      <w:numFmt w:val="decimal"/>
      <w:lvlText w:val="%1."/>
      <w:lvlJc w:val="left"/>
      <w:pPr>
        <w:ind w:left="1665" w:hanging="360"/>
      </w:pPr>
      <w:rPr>
        <w:rFonts w:hint="default"/>
      </w:rPr>
    </w:lvl>
    <w:lvl w:ilvl="1" w:tplc="081D0019" w:tentative="1">
      <w:start w:val="1"/>
      <w:numFmt w:val="lowerLetter"/>
      <w:lvlText w:val="%2."/>
      <w:lvlJc w:val="left"/>
      <w:pPr>
        <w:ind w:left="2385" w:hanging="360"/>
      </w:pPr>
    </w:lvl>
    <w:lvl w:ilvl="2" w:tplc="081D001B" w:tentative="1">
      <w:start w:val="1"/>
      <w:numFmt w:val="lowerRoman"/>
      <w:lvlText w:val="%3."/>
      <w:lvlJc w:val="right"/>
      <w:pPr>
        <w:ind w:left="3105" w:hanging="180"/>
      </w:pPr>
    </w:lvl>
    <w:lvl w:ilvl="3" w:tplc="081D000F" w:tentative="1">
      <w:start w:val="1"/>
      <w:numFmt w:val="decimal"/>
      <w:lvlText w:val="%4."/>
      <w:lvlJc w:val="left"/>
      <w:pPr>
        <w:ind w:left="3825" w:hanging="360"/>
      </w:pPr>
    </w:lvl>
    <w:lvl w:ilvl="4" w:tplc="081D0019" w:tentative="1">
      <w:start w:val="1"/>
      <w:numFmt w:val="lowerLetter"/>
      <w:lvlText w:val="%5."/>
      <w:lvlJc w:val="left"/>
      <w:pPr>
        <w:ind w:left="4545" w:hanging="360"/>
      </w:pPr>
    </w:lvl>
    <w:lvl w:ilvl="5" w:tplc="081D001B" w:tentative="1">
      <w:start w:val="1"/>
      <w:numFmt w:val="lowerRoman"/>
      <w:lvlText w:val="%6."/>
      <w:lvlJc w:val="right"/>
      <w:pPr>
        <w:ind w:left="5265" w:hanging="180"/>
      </w:pPr>
    </w:lvl>
    <w:lvl w:ilvl="6" w:tplc="081D000F" w:tentative="1">
      <w:start w:val="1"/>
      <w:numFmt w:val="decimal"/>
      <w:lvlText w:val="%7."/>
      <w:lvlJc w:val="left"/>
      <w:pPr>
        <w:ind w:left="5985" w:hanging="360"/>
      </w:pPr>
    </w:lvl>
    <w:lvl w:ilvl="7" w:tplc="081D0019" w:tentative="1">
      <w:start w:val="1"/>
      <w:numFmt w:val="lowerLetter"/>
      <w:lvlText w:val="%8."/>
      <w:lvlJc w:val="left"/>
      <w:pPr>
        <w:ind w:left="6705" w:hanging="360"/>
      </w:pPr>
    </w:lvl>
    <w:lvl w:ilvl="8" w:tplc="081D001B" w:tentative="1">
      <w:start w:val="1"/>
      <w:numFmt w:val="lowerRoman"/>
      <w:lvlText w:val="%9."/>
      <w:lvlJc w:val="right"/>
      <w:pPr>
        <w:ind w:left="7425" w:hanging="180"/>
      </w:pPr>
    </w:lvl>
  </w:abstractNum>
  <w:abstractNum w:abstractNumId="1" w15:restartNumberingAfterBreak="0">
    <w:nsid w:val="2B19231C"/>
    <w:multiLevelType w:val="hybridMultilevel"/>
    <w:tmpl w:val="3B046FA8"/>
    <w:lvl w:ilvl="0" w:tplc="B10E08B6">
      <w:start w:val="21"/>
      <w:numFmt w:val="bullet"/>
      <w:lvlText w:val="-"/>
      <w:lvlJc w:val="left"/>
      <w:pPr>
        <w:ind w:left="1665" w:hanging="360"/>
      </w:pPr>
      <w:rPr>
        <w:rFonts w:ascii="Calibri Light" w:eastAsia="Times New Roman" w:hAnsi="Calibri Light" w:cs="Times New Roman"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2" w15:restartNumberingAfterBreak="0">
    <w:nsid w:val="364C36A5"/>
    <w:multiLevelType w:val="hybridMultilevel"/>
    <w:tmpl w:val="B178C780"/>
    <w:lvl w:ilvl="0" w:tplc="B10E08B6">
      <w:start w:val="21"/>
      <w:numFmt w:val="bullet"/>
      <w:lvlText w:val="-"/>
      <w:lvlJc w:val="left"/>
      <w:pPr>
        <w:ind w:left="1665" w:hanging="360"/>
      </w:pPr>
      <w:rPr>
        <w:rFonts w:ascii="Calibri Light" w:eastAsia="Times New Roman" w:hAnsi="Calibri Light" w:cs="Times New Roman"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3" w15:restartNumberingAfterBreak="0">
    <w:nsid w:val="5DD9162C"/>
    <w:multiLevelType w:val="hybridMultilevel"/>
    <w:tmpl w:val="58C03178"/>
    <w:lvl w:ilvl="0" w:tplc="5E14A764">
      <w:start w:val="21"/>
      <w:numFmt w:val="bullet"/>
      <w:lvlText w:val="-"/>
      <w:lvlJc w:val="left"/>
      <w:pPr>
        <w:ind w:left="720" w:hanging="360"/>
      </w:pPr>
      <w:rPr>
        <w:rFonts w:ascii="Calibri Light" w:eastAsia="Times New Roman" w:hAnsi="Calibri Ligh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3F"/>
    <w:rsid w:val="00033E4A"/>
    <w:rsid w:val="000611B4"/>
    <w:rsid w:val="0009594D"/>
    <w:rsid w:val="000C72DD"/>
    <w:rsid w:val="000F4C7B"/>
    <w:rsid w:val="001510BD"/>
    <w:rsid w:val="001A4E7A"/>
    <w:rsid w:val="001C1BDC"/>
    <w:rsid w:val="002F1503"/>
    <w:rsid w:val="0033352E"/>
    <w:rsid w:val="00341C1C"/>
    <w:rsid w:val="00342160"/>
    <w:rsid w:val="00385267"/>
    <w:rsid w:val="003F38F2"/>
    <w:rsid w:val="004A1B67"/>
    <w:rsid w:val="004E5A7B"/>
    <w:rsid w:val="00532DB7"/>
    <w:rsid w:val="00550BB3"/>
    <w:rsid w:val="00554FF0"/>
    <w:rsid w:val="005B36DE"/>
    <w:rsid w:val="005C7D31"/>
    <w:rsid w:val="00603032"/>
    <w:rsid w:val="0064058D"/>
    <w:rsid w:val="006D37DC"/>
    <w:rsid w:val="0072292C"/>
    <w:rsid w:val="00732026"/>
    <w:rsid w:val="00754777"/>
    <w:rsid w:val="0079520B"/>
    <w:rsid w:val="007B7335"/>
    <w:rsid w:val="007B78C0"/>
    <w:rsid w:val="008C243F"/>
    <w:rsid w:val="008D199D"/>
    <w:rsid w:val="009551D4"/>
    <w:rsid w:val="00982CCF"/>
    <w:rsid w:val="0099797F"/>
    <w:rsid w:val="00A31E16"/>
    <w:rsid w:val="00A72FFF"/>
    <w:rsid w:val="00AC38B4"/>
    <w:rsid w:val="00AD546A"/>
    <w:rsid w:val="00B9547C"/>
    <w:rsid w:val="00D02857"/>
    <w:rsid w:val="00D223D5"/>
    <w:rsid w:val="00DB4556"/>
    <w:rsid w:val="00E00A6B"/>
    <w:rsid w:val="00E53BA7"/>
    <w:rsid w:val="00E81687"/>
    <w:rsid w:val="00EF1277"/>
    <w:rsid w:val="00F66243"/>
    <w:rsid w:val="00FA43DA"/>
    <w:rsid w:val="00FC45D9"/>
    <w:rsid w:val="1C2320D6"/>
    <w:rsid w:val="20F95862"/>
    <w:rsid w:val="2D44D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2443E"/>
  <w15:chartTrackingRefBased/>
  <w15:docId w15:val="{F26F94F1-AFA8-4C14-8440-2FCD77F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i-FI"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352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380</Words>
  <Characters>2433</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HEM OCH SKOLA  Degeröskolan R</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 OCH SKOLA  Degeröskolan R</dc:title>
  <dc:subject/>
  <dc:creator>hp</dc:creator>
  <cp:keywords/>
  <cp:lastModifiedBy>Immonen Nina</cp:lastModifiedBy>
  <cp:revision>2</cp:revision>
  <cp:lastPrinted>2016-09-12T17:22:00Z</cp:lastPrinted>
  <dcterms:created xsi:type="dcterms:W3CDTF">2019-10-01T12:27:00Z</dcterms:created>
  <dcterms:modified xsi:type="dcterms:W3CDTF">2019-10-01T12:27:00Z</dcterms:modified>
</cp:coreProperties>
</file>